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3997A">
      <w:r>
        <w:rPr>
          <w:rFonts w:hint="eastAsia" w:eastAsiaTheme="minorEastAsia"/>
          <w:lang w:eastAsia="zh-CN"/>
        </w:rPr>
        <w:drawing>
          <wp:inline distT="0" distB="0" distL="114300" distR="114300">
            <wp:extent cx="2571115" cy="1080135"/>
            <wp:effectExtent l="0" t="0" r="6985" b="12065"/>
            <wp:docPr id="2" name="图片 2" descr="精准智能化学全国重点实验室logo  透明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精准智能化学全国重点实验室logo  透明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111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DCA94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实验室废弃物</w:t>
      </w:r>
      <w:r>
        <w:rPr>
          <w:sz w:val="72"/>
          <w:szCs w:val="72"/>
        </w:rPr>
        <w:t>登记</w:t>
      </w:r>
      <w:r>
        <w:rPr>
          <w:rFonts w:hint="eastAsia"/>
          <w:sz w:val="72"/>
          <w:szCs w:val="72"/>
        </w:rPr>
        <w:t>表</w:t>
      </w:r>
    </w:p>
    <w:p w14:paraId="63560B09">
      <w:pPr>
        <w:jc w:val="center"/>
        <w:rPr>
          <w:sz w:val="48"/>
          <w:szCs w:val="48"/>
        </w:rPr>
      </w:pPr>
    </w:p>
    <w:p w14:paraId="54DEA177">
      <w:pPr>
        <w:adjustRightInd w:val="0"/>
        <w:snapToGrid w:val="0"/>
        <w:spacing w:line="360" w:lineRule="auto"/>
        <w:ind w:firstLine="3682" w:firstLineChars="837"/>
        <w:jc w:val="left"/>
        <w:rPr>
          <w:sz w:val="44"/>
          <w:szCs w:val="44"/>
          <w:u w:val="single"/>
        </w:rPr>
      </w:pPr>
      <w:r>
        <w:rPr>
          <w:rFonts w:hint="eastAsia"/>
          <w:sz w:val="44"/>
          <w:szCs w:val="44"/>
        </w:rPr>
        <w:t>实验室房号：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0DD97A63">
      <w:pPr>
        <w:adjustRightInd w:val="0"/>
        <w:snapToGrid w:val="0"/>
        <w:spacing w:line="360" w:lineRule="auto"/>
        <w:ind w:firstLine="3685" w:firstLineChars="498"/>
        <w:jc w:val="left"/>
        <w:rPr>
          <w:sz w:val="44"/>
          <w:szCs w:val="44"/>
          <w:u w:val="single"/>
        </w:rPr>
      </w:pPr>
      <w:r>
        <w:rPr>
          <w:spacing w:val="150"/>
          <w:sz w:val="44"/>
          <w:szCs w:val="44"/>
        </w:rPr>
        <w:t>负责人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1615E904">
      <w:pPr>
        <w:adjustRightInd w:val="0"/>
        <w:snapToGrid w:val="0"/>
        <w:spacing w:line="360" w:lineRule="auto"/>
        <w:ind w:firstLine="3685" w:firstLineChars="498"/>
        <w:jc w:val="left"/>
        <w:rPr>
          <w:sz w:val="44"/>
          <w:szCs w:val="44"/>
          <w:u w:val="single"/>
        </w:rPr>
      </w:pPr>
      <w:r>
        <w:rPr>
          <w:rFonts w:hint="eastAsia"/>
          <w:spacing w:val="150"/>
          <w:sz w:val="44"/>
          <w:szCs w:val="44"/>
        </w:rPr>
        <w:t>安全员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26710DF2">
      <w:pPr>
        <w:adjustRightInd w:val="0"/>
        <w:snapToGrid w:val="0"/>
        <w:spacing w:line="360" w:lineRule="auto"/>
        <w:ind w:firstLine="3684" w:firstLineChars="658"/>
        <w:jc w:val="left"/>
        <w:rPr>
          <w:sz w:val="44"/>
          <w:szCs w:val="44"/>
          <w:u w:val="single"/>
        </w:rPr>
      </w:pPr>
      <w:r>
        <w:rPr>
          <w:rFonts w:hint="eastAsia"/>
          <w:spacing w:val="60"/>
          <w:sz w:val="44"/>
          <w:szCs w:val="44"/>
        </w:rPr>
        <w:t>联系</w:t>
      </w:r>
      <w:r>
        <w:rPr>
          <w:spacing w:val="60"/>
          <w:sz w:val="44"/>
          <w:szCs w:val="44"/>
        </w:rPr>
        <w:t>电话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1B8D9B46">
      <w:pPr>
        <w:adjustRightInd w:val="0"/>
        <w:snapToGrid w:val="0"/>
        <w:spacing w:line="360" w:lineRule="auto"/>
        <w:ind w:firstLine="3684" w:firstLineChars="658"/>
        <w:jc w:val="left"/>
        <w:rPr>
          <w:sz w:val="44"/>
          <w:szCs w:val="44"/>
          <w:u w:val="single"/>
        </w:rPr>
      </w:pPr>
      <w:r>
        <w:rPr>
          <w:rFonts w:hint="eastAsia"/>
          <w:spacing w:val="60"/>
          <w:sz w:val="44"/>
          <w:szCs w:val="44"/>
        </w:rPr>
        <w:t>领用日期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4E37261B">
      <w:pPr>
        <w:widowControl/>
        <w:jc w:val="left"/>
        <w:rPr>
          <w:sz w:val="44"/>
          <w:szCs w:val="44"/>
        </w:rPr>
      </w:pPr>
      <w:r>
        <w:rPr>
          <w:sz w:val="44"/>
          <w:szCs w:val="44"/>
        </w:rP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409"/>
        <w:gridCol w:w="1560"/>
        <w:gridCol w:w="1134"/>
        <w:gridCol w:w="1417"/>
        <w:gridCol w:w="1701"/>
        <w:gridCol w:w="1559"/>
        <w:gridCol w:w="1985"/>
      </w:tblGrid>
      <w:tr w14:paraId="2527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5" w:type="dxa"/>
            <w:gridSpan w:val="4"/>
            <w:vAlign w:val="center"/>
          </w:tcPr>
          <w:p w14:paraId="3741E83D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bookmarkStart w:id="0" w:name="_GoBack" w:colFirst="0" w:colLast="7"/>
            <w:r>
              <w:rPr>
                <w:rFonts w:hint="eastAsia"/>
                <w:b/>
                <w:sz w:val="24"/>
                <w:szCs w:val="24"/>
              </w:rPr>
              <w:t>实验室</w:t>
            </w:r>
            <w:r>
              <w:rPr>
                <w:b/>
                <w:sz w:val="24"/>
                <w:szCs w:val="24"/>
              </w:rPr>
              <w:t>负责人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</w:tc>
        <w:tc>
          <w:tcPr>
            <w:tcW w:w="6662" w:type="dxa"/>
            <w:gridSpan w:val="4"/>
            <w:vAlign w:val="center"/>
          </w:tcPr>
          <w:p w14:paraId="6304B63F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安全员：</w:t>
            </w:r>
          </w:p>
        </w:tc>
      </w:tr>
      <w:tr w14:paraId="66A85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 w14:paraId="47F5E18F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废弃物</w:t>
            </w:r>
            <w:r>
              <w:rPr>
                <w:b/>
                <w:sz w:val="24"/>
                <w:szCs w:val="24"/>
              </w:rPr>
              <w:t>名称</w:t>
            </w:r>
          </w:p>
        </w:tc>
        <w:tc>
          <w:tcPr>
            <w:tcW w:w="2409" w:type="dxa"/>
            <w:vAlign w:val="center"/>
          </w:tcPr>
          <w:p w14:paraId="76B57ACD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基本组成</w:t>
            </w:r>
          </w:p>
        </w:tc>
        <w:tc>
          <w:tcPr>
            <w:tcW w:w="1560" w:type="dxa"/>
            <w:vAlign w:val="center"/>
          </w:tcPr>
          <w:p w14:paraId="24FD0D54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容器</w:t>
            </w:r>
            <w:r>
              <w:rPr>
                <w:b/>
                <w:sz w:val="24"/>
                <w:szCs w:val="24"/>
              </w:rPr>
              <w:t>及规格</w:t>
            </w:r>
          </w:p>
        </w:tc>
        <w:tc>
          <w:tcPr>
            <w:tcW w:w="1134" w:type="dxa"/>
            <w:vAlign w:val="center"/>
          </w:tcPr>
          <w:p w14:paraId="7218461A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重量/</w:t>
            </w:r>
            <w:r>
              <w:rPr>
                <w:b/>
                <w:sz w:val="24"/>
                <w:szCs w:val="24"/>
              </w:rPr>
              <w:t>kg</w:t>
            </w:r>
          </w:p>
        </w:tc>
        <w:tc>
          <w:tcPr>
            <w:tcW w:w="1417" w:type="dxa"/>
            <w:vAlign w:val="center"/>
          </w:tcPr>
          <w:p w14:paraId="1FA0F9D7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容器</w:t>
            </w:r>
            <w:r>
              <w:rPr>
                <w:b/>
                <w:sz w:val="24"/>
                <w:szCs w:val="24"/>
              </w:rPr>
              <w:t>编号</w:t>
            </w:r>
          </w:p>
        </w:tc>
        <w:tc>
          <w:tcPr>
            <w:tcW w:w="1701" w:type="dxa"/>
            <w:vAlign w:val="center"/>
          </w:tcPr>
          <w:p w14:paraId="67FE2941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是否转运</w:t>
            </w:r>
          </w:p>
        </w:tc>
        <w:tc>
          <w:tcPr>
            <w:tcW w:w="1559" w:type="dxa"/>
            <w:vAlign w:val="center"/>
          </w:tcPr>
          <w:p w14:paraId="2716E454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转运</w:t>
            </w:r>
            <w:r>
              <w:rPr>
                <w:b/>
                <w:sz w:val="24"/>
                <w:szCs w:val="24"/>
              </w:rPr>
              <w:t>日期</w:t>
            </w:r>
          </w:p>
        </w:tc>
        <w:tc>
          <w:tcPr>
            <w:tcW w:w="1985" w:type="dxa"/>
            <w:vAlign w:val="center"/>
          </w:tcPr>
          <w:p w14:paraId="3CB2FED6">
            <w:pPr>
              <w:adjustRightInd w:val="0"/>
              <w:snapToGrid w:val="0"/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转运经办人</w:t>
            </w:r>
            <w:r>
              <w:rPr>
                <w:b/>
                <w:sz w:val="24"/>
                <w:szCs w:val="24"/>
              </w:rPr>
              <w:t>签字</w:t>
            </w:r>
          </w:p>
        </w:tc>
      </w:tr>
      <w:bookmarkEnd w:id="0"/>
      <w:tr w14:paraId="4375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65DE969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272C95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374AEB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B333E3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910B20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F22FBF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F4FFB4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D2CBE5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DD6F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1BB4107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45DEBE3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94D852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080D89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E72C32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7A8A78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88A494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CF9442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68AE0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17C512C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763A66E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6ADFF0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0683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DBCD06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8EA60B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B2750F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646D9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346D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70034AC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B3AA89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36DDCF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612335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A9C96D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9A1484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175BFB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FD6E1B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57C2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2493C5B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C9E301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35D8BF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71EE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A41A84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BAFA44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D380A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D8C881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6D6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447620C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ACC4E2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3D31AE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0A70D7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7A62B8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09E6D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82AF7C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40ADBD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EBC8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15DEBDA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32E6D5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52D71A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4D8033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9561F3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0FD938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C2B55E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26F1C6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0614E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7EBA3FE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5C2038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BE9922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15FF75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F5E950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777FF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4FC651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73767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6E3F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67DD64F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09E07B8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4D0D1D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837477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8A9873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9C00A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AF0BBD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8A74F0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272D9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14E44C5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056174F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934772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7B7A0C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F3C68D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95EFA7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D8E4D0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9C2614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2E2F3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203155F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05E282B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433DFA1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E5C3D8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255426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01D6FC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D684F4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B2883B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08DD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28313D6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2F8C67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365DDB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CB8EB9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8D025C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1BED53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855539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618E1F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7C93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4D59B19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EF2323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9FBCA4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645C7A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E71C7E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566C8A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C8A380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8B51A5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77232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2C968EE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F15F34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BBB1DD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0322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71EFCC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3B6B3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7D8585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0888B0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098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7C02A2F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F63627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9DD149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8B7A8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00F92F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DB44B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345A6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762FE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14:paraId="2390B49C">
      <w:pPr>
        <w:adjustRightInd w:val="0"/>
        <w:snapToGrid w:val="0"/>
        <w:spacing w:line="360" w:lineRule="auto"/>
        <w:jc w:val="left"/>
        <w:rPr>
          <w:rFonts w:hint="eastAsia"/>
          <w:sz w:val="44"/>
          <w:szCs w:val="4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A6F"/>
    <w:rsid w:val="000A2E7F"/>
    <w:rsid w:val="002806F6"/>
    <w:rsid w:val="003809DD"/>
    <w:rsid w:val="00426BF8"/>
    <w:rsid w:val="00514510"/>
    <w:rsid w:val="005855F4"/>
    <w:rsid w:val="005D2A39"/>
    <w:rsid w:val="00602AFE"/>
    <w:rsid w:val="00626A6F"/>
    <w:rsid w:val="0066392C"/>
    <w:rsid w:val="006E721E"/>
    <w:rsid w:val="007404AA"/>
    <w:rsid w:val="007671BE"/>
    <w:rsid w:val="00B65173"/>
    <w:rsid w:val="00D84B19"/>
    <w:rsid w:val="00DF08E0"/>
    <w:rsid w:val="00E15A84"/>
    <w:rsid w:val="00E167BC"/>
    <w:rsid w:val="00E62050"/>
    <w:rsid w:val="00F93693"/>
    <w:rsid w:val="00FD5584"/>
    <w:rsid w:val="03CA685E"/>
    <w:rsid w:val="627B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</Words>
  <Characters>82</Characters>
  <Lines>2</Lines>
  <Paragraphs>1</Paragraphs>
  <TotalTime>0</TotalTime>
  <ScaleCrop>false</ScaleCrop>
  <LinksUpToDate>false</LinksUpToDate>
  <CharactersWithSpaces>172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2021-04-30T05:05:00Z</dcterms:created>
  <dc:creator>[阚丹]</dc:creator>
  <cp:lastModifiedBy>戴玉飞</cp:lastModifiedBy>
  <dcterms:modified xsi:type="dcterms:W3CDTF">2025-01-10T09:57:57Z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eyJoZGlkIjoiMzEwNTM5NzYwMDRjMzkwZTVkZjY2ODkwMGIxNGU0OTUiLCJ1c2VySWQiOiIzMTEwOTI1OTQifQ==</vt:lpwstr>
  </property>
  <property fmtid="{D5CDD505-2E9C-101B-9397-08002B2CF9AE}" pid="3" name="KSOProductBuildVer">
    <vt:lpwstr>2052-12.1.0.19770</vt:lpwstr>
  </property>
  <property fmtid="{D5CDD505-2E9C-101B-9397-08002B2CF9AE}" pid="4" name="ICV">
    <vt:lpwstr>ACA48EE564254D788E4D96BCDF7E29BC_12</vt:lpwstr>
  </property>
</Properties>
</file>